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Indul a Best of Sopron!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Az évek óta nagy sikerrel működő Best of Balaton program mintájára  a vidéki városok közül elsőként legnyugatibb városunk ajánlója, a Best of Sopron  indul útjára. A nagykövetek – Eperjes Károly, Rakovszky Zsuzsa, Dr. Magas László, Babos Tímea, Fegyverneky Zsófia, Kovács Attila, Hoffer Péter, Harrer-Abosi Beatrix, Abosi Barni, Luka Enikő, Taschner Tamás, Dr. Tóth Imre, 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Käesz Judit és Rokob Csaba, Ratatics Péter, valamint Veress-Győri Sándor – a számukra legkedvesebb élmények és emlékek alapján tesznek személyes ajánlásokat.</w:t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legfontosabb hazai desztinációk rendszeresen állítanak össze különféle listákat, amelyek a város, vagy régió legjobb helyeit, éttermeit, szállodáit rangsorolják. A Best of Balaton és a most induló Best of Sopron felvállaltan a személyes ajánlatok listája.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A város vezetőjeként öröm és büszkeség számomra, hogy a Balaton után éppen Sopronban indul el az országban elsőként a Best of program. Egy turisztikai ajánlat esetében a helyiek szava számít, pláne akkor, ha hiteles személyekről beszélünk. Ezúton is köszönöm a Best of Sopron nagyköveteinek, hogy részt vesznek ebben a munkában és magam is kíváncsian várom a 2025-ös ajánlatokat!” </w:t>
      </w:r>
      <w:r w:rsidDel="00000000" w:rsidR="00000000" w:rsidRPr="00000000">
        <w:rPr>
          <w:sz w:val="24"/>
          <w:szCs w:val="24"/>
          <w:rtl w:val="0"/>
        </w:rPr>
        <w:t xml:space="preserve">- emelte ki </w:t>
      </w:r>
      <w:r w:rsidDel="00000000" w:rsidR="00000000" w:rsidRPr="00000000">
        <w:rPr>
          <w:b w:val="1"/>
          <w:sz w:val="24"/>
          <w:szCs w:val="24"/>
          <w:rtl w:val="0"/>
        </w:rPr>
        <w:t xml:space="preserve">Dr. Farkas Ciprián</w:t>
      </w:r>
      <w:r w:rsidDel="00000000" w:rsidR="00000000" w:rsidRPr="00000000">
        <w:rPr>
          <w:sz w:val="24"/>
          <w:szCs w:val="24"/>
          <w:rtl w:val="0"/>
        </w:rPr>
        <w:t xml:space="preserve">, Sopron polgármestere.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i w:val="1"/>
          <w:sz w:val="24"/>
          <w:szCs w:val="24"/>
          <w:rtl w:val="0"/>
        </w:rPr>
        <w:t xml:space="preserve">A Balaton esetében és most, Sopronban is az első lépésként a nagykövetek körét állítottuk össze. A helyiek tanácsaira és a személyes tapasztalatainkra hagyatkozva olyanokat kértünk fel, akik nemcsak ismerik és szeretik Sopront, de igazán hitelesek is, érdemes hallgatni rájuk. Ők azok, akik a következő időszakban bemutatják Sopront, a saját szemüvegükön át, a személyes élményeik alapján”</w:t>
      </w:r>
      <w:r w:rsidDel="00000000" w:rsidR="00000000" w:rsidRPr="00000000">
        <w:rPr>
          <w:sz w:val="24"/>
          <w:szCs w:val="24"/>
          <w:rtl w:val="0"/>
        </w:rPr>
        <w:t xml:space="preserve"> - mondja </w:t>
      </w:r>
      <w:r w:rsidDel="00000000" w:rsidR="00000000" w:rsidRPr="00000000">
        <w:rPr>
          <w:b w:val="1"/>
          <w:sz w:val="24"/>
          <w:szCs w:val="24"/>
          <w:rtl w:val="0"/>
        </w:rPr>
        <w:t xml:space="preserve">Lobenwein Norbert</w:t>
      </w:r>
      <w:r w:rsidDel="00000000" w:rsidR="00000000" w:rsidRPr="00000000">
        <w:rPr>
          <w:sz w:val="24"/>
          <w:szCs w:val="24"/>
          <w:rtl w:val="0"/>
        </w:rPr>
        <w:t xml:space="preserve">, a Best of Sopron és a Best of Balaton alapítója.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Az induló Best of Sopron nagyköveti csapatában országosan ismert művészek és sportolók és a helyi kulturális élet motorjai egyaránt megtalálhatók: </w:t>
      </w:r>
      <w:r w:rsidDel="00000000" w:rsidR="00000000" w:rsidRPr="00000000">
        <w:rPr>
          <w:b w:val="1"/>
          <w:sz w:val="24"/>
          <w:szCs w:val="24"/>
          <w:rtl w:val="0"/>
        </w:rPr>
        <w:t xml:space="preserve">Eperjes Károly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Kossuth- és Jászai Mari-díjas magyar színművész, a Halhatatlanok Társulatának örökös tagja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Rakovszky Zsuzsa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Kossuth-díjas magyar író, költő, műfordító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Dr.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Magas László,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 Páneurópai Piknik '89 Alapítvány elnöke, </w:t>
      </w:r>
      <w:r w:rsidDel="00000000" w:rsidR="00000000" w:rsidRPr="00000000">
        <w:rPr>
          <w:sz w:val="24"/>
          <w:szCs w:val="24"/>
          <w:rtl w:val="0"/>
        </w:rPr>
        <w:t xml:space="preserve">a Páneurópai Piknik egykori főszervezője, Sopron Város díszpolgára, </w:t>
      </w:r>
      <w:r w:rsidDel="00000000" w:rsidR="00000000" w:rsidRPr="00000000">
        <w:rPr>
          <w:b w:val="1"/>
          <w:sz w:val="24"/>
          <w:szCs w:val="24"/>
          <w:rtl w:val="0"/>
        </w:rPr>
        <w:t xml:space="preserve">Fegyverneky Zsófia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a Sopron Basket és a magyar válogatott korábbi kosárlabdázója, jelenleg a Sopron Basket női kosárlabda klub ügyvezetője, </w:t>
      </w:r>
      <w:r w:rsidDel="00000000" w:rsidR="00000000" w:rsidRPr="00000000">
        <w:rPr>
          <w:b w:val="1"/>
          <w:sz w:val="24"/>
          <w:szCs w:val="24"/>
          <w:rtl w:val="0"/>
        </w:rPr>
        <w:t xml:space="preserve">Babos Tímea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párosban világelső magyar hivatásos </w:t>
      </w:r>
      <w:hyperlink r:id="rId6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teniszező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, párosban háromszoros világbajnok, négyszeres Grand Slam-tornagyőztes, háromszoros junior Grand Slam-tornagyőztes és ifjúsági olimpiai bronzérmes, kétszeres olimpikon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Kovács Attila</w:t>
      </w:r>
      <w:r w:rsidDel="00000000" w:rsidR="00000000" w:rsidRPr="00000000">
        <w:rPr>
          <w:sz w:val="24"/>
          <w:szCs w:val="24"/>
          <w:rtl w:val="0"/>
        </w:rPr>
        <w:t xml:space="preserve">, QQ., a soproni klubélet egyik meghatározó alakja, a Hangár Music Garden és a Búgócsiga Akusztik Garden tulajdonosa, </w:t>
      </w:r>
      <w:r w:rsidDel="00000000" w:rsidR="00000000" w:rsidRPr="00000000">
        <w:rPr>
          <w:b w:val="1"/>
          <w:sz w:val="24"/>
          <w:szCs w:val="24"/>
          <w:rtl w:val="0"/>
        </w:rPr>
        <w:t xml:space="preserve">Hoffer Péter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Sopronban 1994 óta működő HofferSuli alapítója és vezetője, </w:t>
      </w:r>
      <w:r w:rsidDel="00000000" w:rsidR="00000000" w:rsidRPr="00000000">
        <w:rPr>
          <w:sz w:val="24"/>
          <w:szCs w:val="24"/>
          <w:rtl w:val="0"/>
        </w:rPr>
        <w:t xml:space="preserve">Rúzsa Magdi dobosa, </w:t>
      </w:r>
      <w:r w:rsidDel="00000000" w:rsidR="00000000" w:rsidRPr="00000000">
        <w:rPr>
          <w:b w:val="1"/>
          <w:sz w:val="24"/>
          <w:szCs w:val="24"/>
          <w:rtl w:val="0"/>
        </w:rPr>
        <w:t xml:space="preserve">Harrer-Abosi Beatrix,</w:t>
      </w:r>
      <w:r w:rsidDel="00000000" w:rsidR="00000000" w:rsidRPr="00000000">
        <w:rPr>
          <w:sz w:val="24"/>
          <w:szCs w:val="24"/>
          <w:rtl w:val="0"/>
        </w:rPr>
        <w:t xml:space="preserve"> a </w:t>
      </w:r>
      <w:r w:rsidDel="00000000" w:rsidR="00000000" w:rsidRPr="00000000">
        <w:rPr>
          <w:color w:val="2d0901"/>
          <w:sz w:val="24"/>
          <w:szCs w:val="24"/>
          <w:highlight w:val="white"/>
          <w:rtl w:val="0"/>
        </w:rPr>
        <w:t xml:space="preserve">Harrer Csokoládéműhely</w:t>
      </w:r>
      <w:r w:rsidDel="00000000" w:rsidR="00000000" w:rsidRPr="00000000">
        <w:rPr>
          <w:sz w:val="24"/>
          <w:szCs w:val="24"/>
          <w:rtl w:val="0"/>
        </w:rPr>
        <w:t xml:space="preserve"> tulajdonosa, </w:t>
      </w:r>
      <w:r w:rsidDel="00000000" w:rsidR="00000000" w:rsidRPr="00000000">
        <w:rPr>
          <w:b w:val="1"/>
          <w:sz w:val="24"/>
          <w:szCs w:val="24"/>
          <w:rtl w:val="0"/>
        </w:rPr>
        <w:t xml:space="preserve">Abosi Barni </w:t>
      </w:r>
      <w:r w:rsidDel="00000000" w:rsidR="00000000" w:rsidRPr="00000000">
        <w:rPr>
          <w:sz w:val="24"/>
          <w:szCs w:val="24"/>
          <w:rtl w:val="0"/>
        </w:rPr>
        <w:t xml:space="preserve">influenszer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Luka Enikő</w:t>
      </w:r>
      <w:r w:rsidDel="00000000" w:rsidR="00000000" w:rsidRPr="00000000">
        <w:rPr>
          <w:sz w:val="24"/>
          <w:szCs w:val="24"/>
          <w:rtl w:val="0"/>
        </w:rPr>
        <w:t xml:space="preserve"> borász, továbbá </w:t>
      </w:r>
      <w:r w:rsidDel="00000000" w:rsidR="00000000" w:rsidRPr="00000000">
        <w:rPr>
          <w:b w:val="1"/>
          <w:sz w:val="24"/>
          <w:szCs w:val="24"/>
          <w:rtl w:val="0"/>
        </w:rPr>
        <w:t xml:space="preserve">Taschner Tamás,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 Soproni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Városszépítő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Egyesület elnöke,</w:t>
      </w:r>
      <w:r w:rsidDel="00000000" w:rsidR="00000000" w:rsidRPr="00000000">
        <w:rPr>
          <w:b w:val="1"/>
          <w:sz w:val="24"/>
          <w:szCs w:val="24"/>
          <w:rtl w:val="0"/>
        </w:rPr>
        <w:t xml:space="preserve"> Dr. Tóth Imre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magyar történész, múzeumigazgató,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valamint </w:t>
      </w:r>
      <w:r w:rsidDel="00000000" w:rsidR="00000000" w:rsidRPr="00000000">
        <w:rPr>
          <w:b w:val="1"/>
          <w:sz w:val="24"/>
          <w:szCs w:val="24"/>
          <w:rtl w:val="0"/>
        </w:rPr>
        <w:t xml:space="preserve">Käesz Judit és Rokob Csaba, </w:t>
      </w:r>
      <w:r w:rsidDel="00000000" w:rsidR="00000000" w:rsidRPr="00000000">
        <w:rPr>
          <w:sz w:val="24"/>
          <w:szCs w:val="24"/>
          <w:rtl w:val="0"/>
        </w:rPr>
        <w:t xml:space="preserve">a Kultúrpresszó és a SIGN Kreatív ügynökség tulajdonosai, </w:t>
      </w:r>
      <w:r w:rsidDel="00000000" w:rsidR="00000000" w:rsidRPr="00000000">
        <w:rPr>
          <w:b w:val="1"/>
          <w:sz w:val="24"/>
          <w:szCs w:val="24"/>
          <w:rtl w:val="0"/>
        </w:rPr>
        <w:t xml:space="preserve"> Ratatics Péter</w:t>
      </w:r>
      <w:r w:rsidDel="00000000" w:rsidR="00000000" w:rsidRPr="00000000">
        <w:rPr>
          <w:b w:val="1"/>
          <w:color w:val="474747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üzletember, </w:t>
      </w:r>
      <w:r w:rsidDel="00000000" w:rsidR="00000000" w:rsidRPr="00000000">
        <w:rPr>
          <w:color w:val="2e2e38"/>
          <w:sz w:val="24"/>
          <w:szCs w:val="24"/>
          <w:highlight w:val="white"/>
          <w:rtl w:val="0"/>
        </w:rPr>
        <w:t xml:space="preserve">Csoportszintű Fogyasztói Szolgáltatások Ügyvezető Igazgató, MOL-csoport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az Újpest FC elnöke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Veress-Győri Sándor </w:t>
      </w:r>
      <w:r w:rsidDel="00000000" w:rsidR="00000000" w:rsidRPr="00000000">
        <w:rPr>
          <w:sz w:val="24"/>
          <w:szCs w:val="24"/>
          <w:rtl w:val="0"/>
        </w:rPr>
        <w:t xml:space="preserve">mesterfodrász, a londoni Vidal Sassoon szalon korábbi kreatív igazgatója.</w:t>
      </w:r>
    </w:p>
    <w:p w:rsidR="00000000" w:rsidDel="00000000" w:rsidP="00000000" w:rsidRDefault="00000000" w:rsidRPr="00000000" w14:paraId="0000000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Best of Sopron szabályzata egyszerű és egyértelmű: a hamarosan a SopronFest TikTok és Instagram felületein, valamint a város közösségi média platformjain megjelenő videókban a nagykövetek a számukra legkedvesebb élmények és emlékek alapján ajánlanak bármit, amiért ők igazán szeretik Sopront. Nincsenek kategóriák és ezek az ajánlatok a legtöbb esetben pénzért nem megvehetők, de bárki átélheti, aki felkeresi a várost és hallgat a nagykövetek szavára.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“Más a helyzet a legjobb soproni vendéglátóhelyekkel. Ebben az esetben a nagykövetek közötti konszenzus szükséges ahhoz, hogy a Best of Sopron ajánlatok közé kerüljenek éttermek, kávézók, klubok, sörözők és borozók, vagyis azok a helyek, amelyeket a 15 nagykövetek közül többen is a kedvenceik között említenek. A legjobbak június 1-én, a SopronFest ünnepélyes megnyitóján vehetik át azt az emléktáblát, amelyet ezentúl büszkén viselhetnek portáljaikon” </w:t>
      </w:r>
      <w:r w:rsidDel="00000000" w:rsidR="00000000" w:rsidRPr="00000000">
        <w:rPr>
          <w:sz w:val="24"/>
          <w:szCs w:val="24"/>
          <w:rtl w:val="0"/>
        </w:rPr>
        <w:t xml:space="preserve"> - mondta</w:t>
      </w:r>
      <w:r w:rsidDel="00000000" w:rsidR="00000000" w:rsidRPr="00000000">
        <w:rPr>
          <w:b w:val="1"/>
          <w:sz w:val="24"/>
          <w:szCs w:val="24"/>
          <w:rtl w:val="0"/>
        </w:rPr>
        <w:t xml:space="preserve"> Fülöp Zoltán</w:t>
      </w:r>
      <w:r w:rsidDel="00000000" w:rsidR="00000000" w:rsidRPr="00000000">
        <w:rPr>
          <w:sz w:val="24"/>
          <w:szCs w:val="24"/>
          <w:rtl w:val="0"/>
        </w:rPr>
        <w:t xml:space="preserve">, a SopronFest és a Best of Sopron mögött álló szervező cég, a Weekend Event vezetője.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Best of Sopron ajánlatait május elejétől a SopronFest közli.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u.wikipedia.org/wiki/Tenis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